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5164F" w14:textId="320094BF" w:rsidR="00153A02" w:rsidRDefault="00F5671B">
      <w:pPr>
        <w:rPr>
          <w:rFonts w:cs="Times New Roman"/>
          <w:color w:val="222222"/>
        </w:rPr>
      </w:pPr>
      <w:r>
        <w:rPr>
          <w:rFonts w:cs="Times New Roman"/>
          <w:color w:val="222222"/>
        </w:rPr>
        <w:t>A n</w:t>
      </w:r>
      <w:r w:rsidR="00153A02">
        <w:rPr>
          <w:rFonts w:cs="Times New Roman"/>
          <w:color w:val="222222"/>
        </w:rPr>
        <w:t>on-traditional path to medical school can be a great thing</w:t>
      </w:r>
    </w:p>
    <w:p w14:paraId="619593F0" w14:textId="77777777" w:rsidR="00153A02" w:rsidRDefault="00153A02">
      <w:pPr>
        <w:rPr>
          <w:rFonts w:cs="Times New Roman"/>
          <w:color w:val="222222"/>
        </w:rPr>
      </w:pPr>
    </w:p>
    <w:p w14:paraId="07099D57" w14:textId="25AB4545" w:rsidR="008956B5" w:rsidRDefault="008956B5">
      <w:pPr>
        <w:rPr>
          <w:rFonts w:cs="Times New Roman"/>
          <w:color w:val="222222"/>
        </w:rPr>
      </w:pPr>
      <w:r>
        <w:rPr>
          <w:rFonts w:cs="Times New Roman"/>
          <w:color w:val="222222"/>
        </w:rPr>
        <w:t xml:space="preserve">For </w:t>
      </w:r>
      <w:r w:rsidR="00F5671B">
        <w:rPr>
          <w:rFonts w:cs="Times New Roman"/>
          <w:color w:val="222222"/>
        </w:rPr>
        <w:t xml:space="preserve">Dr. </w:t>
      </w:r>
      <w:r w:rsidRPr="008956B5">
        <w:rPr>
          <w:rFonts w:cs="Times New Roman"/>
          <w:color w:val="222222"/>
        </w:rPr>
        <w:t xml:space="preserve">Aleshia </w:t>
      </w:r>
      <w:r>
        <w:rPr>
          <w:rFonts w:cs="Times New Roman"/>
          <w:color w:val="222222"/>
        </w:rPr>
        <w:t>(</w:t>
      </w:r>
      <w:r w:rsidR="00F5671B">
        <w:rPr>
          <w:rFonts w:cs="Times New Roman"/>
          <w:color w:val="222222"/>
        </w:rPr>
        <w:t xml:space="preserve">maiden name </w:t>
      </w:r>
      <w:r w:rsidRPr="008956B5">
        <w:rPr>
          <w:rFonts w:cs="Times New Roman"/>
          <w:color w:val="222222"/>
        </w:rPr>
        <w:t>Cox</w:t>
      </w:r>
      <w:r>
        <w:rPr>
          <w:rFonts w:cs="Times New Roman"/>
          <w:color w:val="222222"/>
        </w:rPr>
        <w:t xml:space="preserve">) Magee, class of 2009, the Baptist College of Health Sciences offered her things she never imagined. Not only did she meet her husband Landon at the College, she also earned her bachelor’s degree in nuclear medicine. After several years of working in nuclear medicine, Magee wanted to </w:t>
      </w:r>
      <w:r w:rsidR="00561FDE">
        <w:rPr>
          <w:rFonts w:cs="Times New Roman"/>
          <w:color w:val="222222"/>
        </w:rPr>
        <w:t xml:space="preserve">fulfill her dream of </w:t>
      </w:r>
      <w:r>
        <w:rPr>
          <w:rFonts w:cs="Times New Roman"/>
          <w:color w:val="222222"/>
        </w:rPr>
        <w:t>g</w:t>
      </w:r>
      <w:r w:rsidR="00561FDE">
        <w:rPr>
          <w:rFonts w:cs="Times New Roman"/>
          <w:color w:val="222222"/>
        </w:rPr>
        <w:t>oing to medical school. And she did</w:t>
      </w:r>
      <w:r>
        <w:rPr>
          <w:rFonts w:cs="Times New Roman"/>
          <w:color w:val="222222"/>
        </w:rPr>
        <w:t>. She graduated from Wake Forest University School of Medicine in Winston-Salem, NC in May 2019 and will start her anesthesiology residency with the Mayo Clinic in Rochester, Minn. in July 2019.</w:t>
      </w:r>
    </w:p>
    <w:p w14:paraId="6B9704D7" w14:textId="77777777" w:rsidR="008956B5" w:rsidRDefault="008956B5">
      <w:pPr>
        <w:rPr>
          <w:rFonts w:cs="Times New Roman"/>
          <w:color w:val="222222"/>
        </w:rPr>
      </w:pPr>
    </w:p>
    <w:p w14:paraId="23F1C94F" w14:textId="36DAFD81" w:rsidR="008956B5" w:rsidRDefault="008956B5">
      <w:pPr>
        <w:rPr>
          <w:rFonts w:cs="Times New Roman"/>
          <w:color w:val="222222"/>
        </w:rPr>
      </w:pPr>
      <w:r>
        <w:rPr>
          <w:rFonts w:cs="Times New Roman"/>
          <w:color w:val="222222"/>
        </w:rPr>
        <w:t>Magee’s path to medical school isn’</w:t>
      </w:r>
      <w:r w:rsidR="003D3208">
        <w:rPr>
          <w:rFonts w:cs="Times New Roman"/>
          <w:color w:val="222222"/>
        </w:rPr>
        <w:t xml:space="preserve">t a typical one. </w:t>
      </w:r>
      <w:r>
        <w:rPr>
          <w:rFonts w:cs="Times New Roman"/>
          <w:color w:val="222222"/>
        </w:rPr>
        <w:t xml:space="preserve"> She found herself interested in the College as a high school student </w:t>
      </w:r>
      <w:r w:rsidR="00153A02">
        <w:rPr>
          <w:rFonts w:cs="Times New Roman"/>
          <w:color w:val="222222"/>
        </w:rPr>
        <w:t xml:space="preserve">in Greenville, Miss. </w:t>
      </w:r>
      <w:r>
        <w:rPr>
          <w:rFonts w:cs="Times New Roman"/>
          <w:color w:val="222222"/>
        </w:rPr>
        <w:t xml:space="preserve">because it was one of few programs </w:t>
      </w:r>
      <w:r w:rsidR="00153A02">
        <w:rPr>
          <w:rFonts w:cs="Times New Roman"/>
          <w:color w:val="222222"/>
        </w:rPr>
        <w:t xml:space="preserve">in the country </w:t>
      </w:r>
      <w:r>
        <w:rPr>
          <w:rFonts w:cs="Times New Roman"/>
          <w:color w:val="222222"/>
        </w:rPr>
        <w:t xml:space="preserve">to offer a bachelor’s degree in nuclear medicine. </w:t>
      </w:r>
      <w:r w:rsidR="00153A02">
        <w:rPr>
          <w:rFonts w:cs="Times New Roman"/>
          <w:color w:val="222222"/>
        </w:rPr>
        <w:t xml:space="preserve">As a student, </w:t>
      </w:r>
      <w:r>
        <w:rPr>
          <w:rFonts w:cs="Times New Roman"/>
          <w:color w:val="222222"/>
        </w:rPr>
        <w:t>Magee was always busy on campus, being involved in Student Government Association</w:t>
      </w:r>
      <w:r w:rsidR="003D3208">
        <w:rPr>
          <w:rFonts w:cs="Times New Roman"/>
          <w:color w:val="222222"/>
        </w:rPr>
        <w:t xml:space="preserve"> and serving as SGA president</w:t>
      </w:r>
      <w:r>
        <w:rPr>
          <w:rFonts w:cs="Times New Roman"/>
          <w:color w:val="222222"/>
        </w:rPr>
        <w:t xml:space="preserve"> while pursuing her degree.</w:t>
      </w:r>
    </w:p>
    <w:p w14:paraId="20D1E7B5" w14:textId="77777777" w:rsidR="003D3208" w:rsidRDefault="003D3208">
      <w:pPr>
        <w:rPr>
          <w:rFonts w:cs="Times New Roman"/>
          <w:color w:val="222222"/>
        </w:rPr>
      </w:pPr>
    </w:p>
    <w:p w14:paraId="2FB2CC05" w14:textId="1B2E5B0E" w:rsidR="003D3208" w:rsidRDefault="003D3208">
      <w:pPr>
        <w:rPr>
          <w:rFonts w:cs="Times New Roman"/>
          <w:color w:val="222222"/>
        </w:rPr>
      </w:pPr>
      <w:r>
        <w:rPr>
          <w:rFonts w:cs="Times New Roman"/>
          <w:color w:val="222222"/>
        </w:rPr>
        <w:t>“Serving as SGA president helped teach me about leadership, a skill I will use as a doctor,” said Magee.</w:t>
      </w:r>
    </w:p>
    <w:p w14:paraId="238E0937" w14:textId="77777777" w:rsidR="008956B5" w:rsidRDefault="008956B5">
      <w:pPr>
        <w:rPr>
          <w:rFonts w:cs="Times New Roman"/>
          <w:color w:val="222222"/>
        </w:rPr>
      </w:pPr>
    </w:p>
    <w:p w14:paraId="2081E8E3" w14:textId="3A908231" w:rsidR="00153A02" w:rsidRDefault="008956B5" w:rsidP="00153A02">
      <w:pPr>
        <w:rPr>
          <w:rFonts w:cs="Times New Roman"/>
          <w:color w:val="222222"/>
        </w:rPr>
      </w:pPr>
      <w:r>
        <w:rPr>
          <w:rFonts w:cs="Times New Roman"/>
          <w:color w:val="222222"/>
        </w:rPr>
        <w:t>For several years</w:t>
      </w:r>
      <w:r w:rsidR="00153A02">
        <w:rPr>
          <w:rFonts w:cs="Times New Roman"/>
          <w:color w:val="222222"/>
        </w:rPr>
        <w:t xml:space="preserve"> after graduation</w:t>
      </w:r>
      <w:r>
        <w:rPr>
          <w:rFonts w:cs="Times New Roman"/>
          <w:color w:val="222222"/>
        </w:rPr>
        <w:t>, Magee worked in nuclear medicine. First she worked in Jackson, Tenn. in a cardiology office overseeing stress tests.  She then transitioned to a hospital in Dyersburg, Tenn. and ultimately ended up at a hospital in McKenzie, Tenn. where she ran the nuclear medicine department. While working in McKenzie, Magee started taking additional pre-req</w:t>
      </w:r>
      <w:r w:rsidR="00153A02">
        <w:rPr>
          <w:rFonts w:cs="Times New Roman"/>
          <w:color w:val="222222"/>
        </w:rPr>
        <w:t>uisite</w:t>
      </w:r>
      <w:r>
        <w:rPr>
          <w:rFonts w:cs="Times New Roman"/>
          <w:color w:val="222222"/>
        </w:rPr>
        <w:t xml:space="preserve"> classes for medical school at University of Tennessee Martin and preparing for the MCAT entrance exam for medical school.</w:t>
      </w:r>
      <w:r w:rsidR="00153A02" w:rsidRPr="00153A02">
        <w:rPr>
          <w:rFonts w:cs="Times New Roman"/>
          <w:color w:val="222222"/>
        </w:rPr>
        <w:t xml:space="preserve"> </w:t>
      </w:r>
      <w:r w:rsidR="00153A02">
        <w:rPr>
          <w:rFonts w:cs="Times New Roman"/>
          <w:color w:val="222222"/>
        </w:rPr>
        <w:t>Magee knew she was interested in anesthesiology before starting medical school because she saw a parallel with nuclear medicine.</w:t>
      </w:r>
    </w:p>
    <w:p w14:paraId="2C02E352" w14:textId="77777777" w:rsidR="003D3208" w:rsidRDefault="003D3208">
      <w:pPr>
        <w:rPr>
          <w:rFonts w:cs="Times New Roman"/>
          <w:color w:val="222222"/>
        </w:rPr>
      </w:pPr>
    </w:p>
    <w:p w14:paraId="05D78294" w14:textId="00276444" w:rsidR="003D3208" w:rsidRDefault="003D3208">
      <w:pPr>
        <w:rPr>
          <w:rFonts w:cs="Times New Roman"/>
          <w:color w:val="222222"/>
        </w:rPr>
      </w:pPr>
      <w:r>
        <w:rPr>
          <w:rFonts w:cs="Times New Roman"/>
          <w:color w:val="222222"/>
        </w:rPr>
        <w:t>“As a nontraditional student taking pre-</w:t>
      </w:r>
      <w:r w:rsidR="00153A02">
        <w:rPr>
          <w:rFonts w:cs="Times New Roman"/>
          <w:color w:val="222222"/>
        </w:rPr>
        <w:t>requisite</w:t>
      </w:r>
      <w:r>
        <w:rPr>
          <w:rFonts w:cs="Times New Roman"/>
          <w:color w:val="222222"/>
        </w:rPr>
        <w:t xml:space="preserve"> classes, you have to be internally driven to succeed and keep the motivation alive,” said Magee.</w:t>
      </w:r>
    </w:p>
    <w:p w14:paraId="1A93215D" w14:textId="77777777" w:rsidR="003D3208" w:rsidRDefault="003D3208">
      <w:pPr>
        <w:rPr>
          <w:rFonts w:cs="Times New Roman"/>
          <w:color w:val="222222"/>
        </w:rPr>
      </w:pPr>
    </w:p>
    <w:p w14:paraId="1973A2D0" w14:textId="6209CB44" w:rsidR="003D3208" w:rsidRDefault="003D3208">
      <w:pPr>
        <w:rPr>
          <w:rFonts w:cs="Times New Roman"/>
          <w:color w:val="222222"/>
        </w:rPr>
      </w:pPr>
      <w:r>
        <w:rPr>
          <w:rFonts w:cs="Times New Roman"/>
          <w:color w:val="222222"/>
        </w:rPr>
        <w:t>In the fall of 2015, Magee started medical school at Wake Forest. Most of her classmates had majored in pre-med or biology in their undergraduate study. But most also didn’t have real life hea</w:t>
      </w:r>
      <w:r w:rsidR="00561FDE">
        <w:rPr>
          <w:rFonts w:cs="Times New Roman"/>
          <w:color w:val="222222"/>
        </w:rPr>
        <w:t>lth care and patient experience like Mage</w:t>
      </w:r>
      <w:bookmarkStart w:id="0" w:name="_GoBack"/>
      <w:bookmarkEnd w:id="0"/>
      <w:r w:rsidR="00561FDE">
        <w:rPr>
          <w:rFonts w:cs="Times New Roman"/>
          <w:color w:val="222222"/>
        </w:rPr>
        <w:t>e did.</w:t>
      </w:r>
    </w:p>
    <w:p w14:paraId="1F7A3FC4" w14:textId="77777777" w:rsidR="003D3208" w:rsidRDefault="003D3208">
      <w:pPr>
        <w:rPr>
          <w:rFonts w:cs="Times New Roman"/>
          <w:color w:val="222222"/>
        </w:rPr>
      </w:pPr>
    </w:p>
    <w:p w14:paraId="3473D986" w14:textId="06B17E36" w:rsidR="003D3208" w:rsidRDefault="003D3208">
      <w:pPr>
        <w:rPr>
          <w:rFonts w:cs="Times New Roman"/>
          <w:color w:val="222222"/>
        </w:rPr>
      </w:pPr>
      <w:r>
        <w:rPr>
          <w:rFonts w:cs="Times New Roman"/>
          <w:color w:val="222222"/>
        </w:rPr>
        <w:t>“I think that nuclear medicine as a career really prepared me to be a great physician,” said Magee. “I had 11 years of experience of starting IVs for example and some of my medical school classmates had never even held a needle.”</w:t>
      </w:r>
    </w:p>
    <w:p w14:paraId="2977D4C8" w14:textId="77777777" w:rsidR="003D3208" w:rsidRDefault="003D3208">
      <w:pPr>
        <w:rPr>
          <w:rFonts w:cs="Times New Roman"/>
          <w:color w:val="222222"/>
        </w:rPr>
      </w:pPr>
    </w:p>
    <w:p w14:paraId="10694901" w14:textId="2624EF1C" w:rsidR="00153A02" w:rsidRDefault="003D3208">
      <w:pPr>
        <w:rPr>
          <w:rFonts w:cs="Times New Roman"/>
          <w:color w:val="222222"/>
        </w:rPr>
      </w:pPr>
      <w:r>
        <w:rPr>
          <w:rFonts w:cs="Times New Roman"/>
          <w:color w:val="222222"/>
        </w:rPr>
        <w:t xml:space="preserve">Magee was also recently awarded the </w:t>
      </w:r>
      <w:r w:rsidR="00153A02" w:rsidRPr="00153A02">
        <w:rPr>
          <w:rFonts w:cs="Times New Roman"/>
          <w:color w:val="222222"/>
        </w:rPr>
        <w:t>Arnold P. Gold Foundation Humanism in Medicine Award</w:t>
      </w:r>
      <w:r w:rsidR="00153A02">
        <w:rPr>
          <w:rFonts w:cs="Times New Roman"/>
          <w:color w:val="222222"/>
        </w:rPr>
        <w:t>, voted on by her Wake Forest medical school peers, for her compassion with patients.</w:t>
      </w:r>
    </w:p>
    <w:p w14:paraId="54DF5B9B" w14:textId="77777777" w:rsidR="00153A02" w:rsidRDefault="00153A02">
      <w:pPr>
        <w:rPr>
          <w:rFonts w:cs="Times New Roman"/>
          <w:color w:val="222222"/>
        </w:rPr>
      </w:pPr>
    </w:p>
    <w:p w14:paraId="17CA1FEE" w14:textId="494FF133" w:rsidR="00153A02" w:rsidRPr="008956B5" w:rsidRDefault="00153A02">
      <w:pPr>
        <w:rPr>
          <w:rFonts w:cs="Times New Roman"/>
          <w:color w:val="222222"/>
        </w:rPr>
      </w:pPr>
      <w:r>
        <w:rPr>
          <w:rFonts w:cs="Times New Roman"/>
          <w:color w:val="222222"/>
        </w:rPr>
        <w:t xml:space="preserve">Magee, her husband and their three-month old daughter Mary Alice are moving to Rochester, Minn. in June 2019 before her residency begins. </w:t>
      </w:r>
    </w:p>
    <w:sectPr w:rsidR="00153A02" w:rsidRPr="008956B5"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89"/>
    <w:rsid w:val="000438BE"/>
    <w:rsid w:val="00097BAF"/>
    <w:rsid w:val="000B6D55"/>
    <w:rsid w:val="000E21F1"/>
    <w:rsid w:val="00153A02"/>
    <w:rsid w:val="00176336"/>
    <w:rsid w:val="001C6A61"/>
    <w:rsid w:val="00287ECD"/>
    <w:rsid w:val="002B5410"/>
    <w:rsid w:val="003639A9"/>
    <w:rsid w:val="003D3208"/>
    <w:rsid w:val="003D74D4"/>
    <w:rsid w:val="00412CC2"/>
    <w:rsid w:val="004A1E9E"/>
    <w:rsid w:val="004D45E7"/>
    <w:rsid w:val="00523CA3"/>
    <w:rsid w:val="00561FDE"/>
    <w:rsid w:val="005657AC"/>
    <w:rsid w:val="00596019"/>
    <w:rsid w:val="005C6040"/>
    <w:rsid w:val="00621FF2"/>
    <w:rsid w:val="00674289"/>
    <w:rsid w:val="00695620"/>
    <w:rsid w:val="007C3A2D"/>
    <w:rsid w:val="008367C6"/>
    <w:rsid w:val="0086438B"/>
    <w:rsid w:val="008735A0"/>
    <w:rsid w:val="00884BA7"/>
    <w:rsid w:val="008956B5"/>
    <w:rsid w:val="0090626A"/>
    <w:rsid w:val="00921679"/>
    <w:rsid w:val="00946801"/>
    <w:rsid w:val="00B07B5B"/>
    <w:rsid w:val="00B54F5F"/>
    <w:rsid w:val="00C425E5"/>
    <w:rsid w:val="00C511B0"/>
    <w:rsid w:val="00C8159E"/>
    <w:rsid w:val="00D831E0"/>
    <w:rsid w:val="00E56241"/>
    <w:rsid w:val="00F14618"/>
    <w:rsid w:val="00F37EF9"/>
    <w:rsid w:val="00F5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C02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2305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2019-05-23T15:29:00Z</dcterms:created>
  <dcterms:modified xsi:type="dcterms:W3CDTF">2019-05-23T20:37:00Z</dcterms:modified>
</cp:coreProperties>
</file>